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5CE48" w14:textId="24C9B5FD" w:rsidR="00EF75BA" w:rsidRDefault="00EF75BA" w:rsidP="007430D7">
      <w:pPr>
        <w:pStyle w:val="Akapitzlist"/>
        <w:spacing w:after="0" w:line="240" w:lineRule="auto"/>
        <w:ind w:left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D334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Warsztaty </w:t>
      </w:r>
      <w:r w:rsidR="007430D7">
        <w:rPr>
          <w:rFonts w:eastAsia="Times New Roman" w:cstheme="minorHAnsi"/>
          <w:b/>
          <w:bCs/>
          <w:sz w:val="24"/>
          <w:szCs w:val="24"/>
          <w:lang w:eastAsia="pl-PL"/>
        </w:rPr>
        <w:t>innowacji</w:t>
      </w:r>
    </w:p>
    <w:p w14:paraId="0DE85320" w14:textId="5B8D530D" w:rsidR="007430D7" w:rsidRPr="005D3346" w:rsidRDefault="007430D7" w:rsidP="007430D7">
      <w:pPr>
        <w:pStyle w:val="Akapitzlist"/>
        <w:spacing w:after="0" w:line="240" w:lineRule="auto"/>
        <w:ind w:left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dla przedsiębiorców, wynalazców i pionierów technologii</w:t>
      </w:r>
    </w:p>
    <w:p w14:paraId="40376278" w14:textId="2414A10C" w:rsidR="00EF75BA" w:rsidRPr="005D3346" w:rsidRDefault="00F93C33" w:rsidP="007430D7">
      <w:pPr>
        <w:pStyle w:val="Akapitzlist"/>
        <w:spacing w:after="0" w:line="240" w:lineRule="auto"/>
        <w:ind w:left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26.05</w:t>
      </w:r>
      <w:r w:rsidR="00BD5626">
        <w:rPr>
          <w:rFonts w:eastAsia="Times New Roman" w:cstheme="minorHAnsi"/>
          <w:b/>
          <w:bCs/>
          <w:sz w:val="24"/>
          <w:szCs w:val="24"/>
          <w:lang w:eastAsia="pl-PL"/>
        </w:rPr>
        <w:t>.202</w:t>
      </w:r>
      <w:r w:rsidR="000711EF">
        <w:rPr>
          <w:rFonts w:eastAsia="Times New Roman" w:cstheme="minorHAnsi"/>
          <w:b/>
          <w:bCs/>
          <w:sz w:val="24"/>
          <w:szCs w:val="24"/>
          <w:lang w:eastAsia="pl-PL"/>
        </w:rPr>
        <w:t>3</w:t>
      </w:r>
      <w:r w:rsidR="00BD562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r.</w:t>
      </w:r>
    </w:p>
    <w:p w14:paraId="7457B76B" w14:textId="55BB0F20" w:rsidR="00EF75BA" w:rsidRDefault="000735AC" w:rsidP="00B11080">
      <w:pPr>
        <w:pStyle w:val="Akapitzlist"/>
        <w:spacing w:after="0" w:line="240" w:lineRule="auto"/>
        <w:ind w:left="0"/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i/>
          <w:sz w:val="24"/>
          <w:szCs w:val="24"/>
          <w:lang w:eastAsia="pl-PL"/>
        </w:rPr>
        <w:t xml:space="preserve">- </w:t>
      </w:r>
      <w:r w:rsidR="00F93C33">
        <w:rPr>
          <w:rFonts w:eastAsia="DejaVuSans" w:cstheme="minorHAnsi"/>
          <w:b/>
          <w:i/>
          <w:sz w:val="24"/>
          <w:szCs w:val="24"/>
        </w:rPr>
        <w:t>Medycyna</w:t>
      </w:r>
      <w:r w:rsidR="00B11080">
        <w:rPr>
          <w:rFonts w:eastAsia="DejaVuSans" w:cstheme="minorHAnsi"/>
          <w:b/>
          <w:i/>
          <w:sz w:val="24"/>
          <w:szCs w:val="24"/>
        </w:rPr>
        <w:t xml:space="preserve"> -</w:t>
      </w:r>
    </w:p>
    <w:p w14:paraId="444D245C" w14:textId="77777777" w:rsidR="007430D7" w:rsidRPr="005D3346" w:rsidRDefault="007430D7" w:rsidP="00EF75BA">
      <w:pPr>
        <w:pStyle w:val="Akapitzlist"/>
        <w:spacing w:after="0" w:line="360" w:lineRule="auto"/>
        <w:ind w:left="0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642475E9" w14:textId="4304CB9B" w:rsidR="00EF75BA" w:rsidRPr="005D3346" w:rsidRDefault="00EF75BA" w:rsidP="0048160C">
      <w:pPr>
        <w:shd w:val="clear" w:color="auto" w:fill="FFFFFF"/>
        <w:spacing w:after="0" w:line="360" w:lineRule="auto"/>
        <w:outlineLvl w:val="2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 xml:space="preserve">Miejsce: </w:t>
      </w:r>
      <w:r w:rsidR="007430D7">
        <w:rPr>
          <w:rFonts w:eastAsia="Times New Roman" w:cstheme="minorHAnsi"/>
          <w:sz w:val="24"/>
          <w:szCs w:val="24"/>
          <w:lang w:eastAsia="pl-PL"/>
        </w:rPr>
        <w:t>Centrum biurowo-szkoleniowe MONIUSZKI 7, ul. Moniuszki 7, 40-005 Katowice, Sala Niebieska</w:t>
      </w:r>
    </w:p>
    <w:p w14:paraId="65CC572A" w14:textId="77777777" w:rsidR="00EF75BA" w:rsidRPr="005D3346" w:rsidRDefault="00EF75BA" w:rsidP="00EF75BA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Limit uczestników: 50 osób</w:t>
      </w:r>
    </w:p>
    <w:p w14:paraId="6B38D932" w14:textId="77777777" w:rsidR="00EF75BA" w:rsidRPr="005D3346" w:rsidRDefault="00EF75BA" w:rsidP="00EF75BA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7EF1456D" w14:textId="48DF9FC9" w:rsidR="00EF75BA" w:rsidRPr="005D3346" w:rsidRDefault="00EF75BA" w:rsidP="007430D7">
      <w:pPr>
        <w:shd w:val="clear" w:color="auto" w:fill="FFFFFF"/>
        <w:spacing w:after="0" w:line="48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Nazwisko (wymagane): ……………………………………………………………………</w:t>
      </w:r>
      <w:r w:rsidR="007430D7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</w:t>
      </w:r>
    </w:p>
    <w:p w14:paraId="090166F4" w14:textId="4F6E94CA" w:rsidR="00EF75BA" w:rsidRPr="005D3346" w:rsidRDefault="00EF75BA" w:rsidP="007430D7">
      <w:pPr>
        <w:shd w:val="clear" w:color="auto" w:fill="FFFFFF"/>
        <w:spacing w:after="0" w:line="48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Imię (wymagane): ……………………………………………………………………</w:t>
      </w:r>
      <w:r w:rsidR="007430D7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</w:t>
      </w:r>
    </w:p>
    <w:p w14:paraId="15D757F7" w14:textId="560333BE" w:rsidR="00EF75BA" w:rsidRPr="005D3346" w:rsidRDefault="00EF75BA" w:rsidP="007430D7">
      <w:pPr>
        <w:shd w:val="clear" w:color="auto" w:fill="FFFFFF"/>
        <w:spacing w:after="0" w:line="48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Mail (wymagane): ……………………………………………………………………</w:t>
      </w:r>
      <w:r w:rsidR="007430D7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</w:t>
      </w:r>
    </w:p>
    <w:p w14:paraId="0156507D" w14:textId="72628D93" w:rsidR="00EF75BA" w:rsidRPr="005D3346" w:rsidRDefault="00EF75BA" w:rsidP="007430D7">
      <w:pPr>
        <w:shd w:val="clear" w:color="auto" w:fill="FFFFFF"/>
        <w:spacing w:after="0" w:line="48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Nazwa instytucji/firmy (wymagane): ……………………………………………………………………</w:t>
      </w:r>
      <w:r w:rsidR="007430D7">
        <w:rPr>
          <w:rFonts w:eastAsia="Times New Roman" w:cstheme="minorHAnsi"/>
          <w:sz w:val="24"/>
          <w:szCs w:val="24"/>
          <w:lang w:eastAsia="pl-PL"/>
        </w:rPr>
        <w:t>……………………………………….</w:t>
      </w:r>
    </w:p>
    <w:p w14:paraId="675A6FE6" w14:textId="5B68584F" w:rsidR="00EF75BA" w:rsidRPr="005D3346" w:rsidRDefault="00EF75BA" w:rsidP="007430D7">
      <w:pPr>
        <w:shd w:val="clear" w:color="auto" w:fill="FFFFFF"/>
        <w:spacing w:after="0" w:line="48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Miejscowość (wymagane): ……………………………………………………………………</w:t>
      </w:r>
      <w:r w:rsidR="007430D7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</w:t>
      </w:r>
    </w:p>
    <w:p w14:paraId="1383B602" w14:textId="06F8AEF9" w:rsidR="00EF75BA" w:rsidRPr="005D3346" w:rsidRDefault="00EF75BA" w:rsidP="007430D7">
      <w:pPr>
        <w:shd w:val="clear" w:color="auto" w:fill="FFFFFF"/>
        <w:spacing w:after="0" w:line="48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Telefon: ……………………………………………………………………</w:t>
      </w:r>
      <w:r w:rsidR="007430D7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…………………………………………………………………………………..</w:t>
      </w:r>
    </w:p>
    <w:p w14:paraId="3EEA1570" w14:textId="2F2BC5CC" w:rsidR="00EF75BA" w:rsidRPr="005D3346" w:rsidRDefault="00EF75BA" w:rsidP="007430D7">
      <w:pPr>
        <w:shd w:val="clear" w:color="auto" w:fill="FFFFFF"/>
        <w:spacing w:after="0" w:line="48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Specjalne potrzeby: ……………………………………………………………………</w:t>
      </w:r>
      <w:r w:rsidR="007430D7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</w:t>
      </w:r>
    </w:p>
    <w:p w14:paraId="354531B2" w14:textId="1B486B68" w:rsidR="00EF75BA" w:rsidRPr="005D3346" w:rsidRDefault="00EF75BA" w:rsidP="007430D7">
      <w:pPr>
        <w:shd w:val="clear" w:color="auto" w:fill="FFFFFF"/>
        <w:spacing w:after="0" w:line="48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Uwagi: ……………………………………………………………………</w:t>
      </w:r>
      <w:r w:rsidR="007430D7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……………………………………………………………………………………..</w:t>
      </w:r>
    </w:p>
    <w:p w14:paraId="3A90427F" w14:textId="77777777" w:rsidR="00EF75BA" w:rsidRPr="005D3346" w:rsidRDefault="00EF75BA" w:rsidP="00EF75BA">
      <w:pPr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br/>
      </w:r>
      <w:r w:rsidRPr="005D3346">
        <w:rPr>
          <w:rFonts w:eastAsia="Times New Roman" w:cstheme="minorHAnsi"/>
          <w:b/>
          <w:bCs/>
          <w:sz w:val="24"/>
          <w:szCs w:val="24"/>
          <w:lang w:eastAsia="pl-PL"/>
        </w:rPr>
        <w:t>Informacja o przetwarzaniu danych osobowych uczestników warsztatów</w:t>
      </w:r>
    </w:p>
    <w:p w14:paraId="43C96C34" w14:textId="2148EFDE" w:rsidR="007430D7" w:rsidRPr="005D3346" w:rsidRDefault="00EF75BA" w:rsidP="00EF75BA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Zgodnie z art. 13 ust. 1 i 2 rozporządzeniem Parlamentu Europejskiego i Rady (UE) 2016/679 z dnia 27 kwietnia 2016 r. w sprawie ochrony osób fizycznych w związku z przetwarzaniem danych osobowych i w sprawie swobodnego przepływu takich danych oraz uchylenia dyrektywy 95/46/WE (Dz. Urz. UE L 119 z 04.05.2016, str. 1) informujemy, że:</w:t>
      </w:r>
      <w:r w:rsidRPr="005D3346">
        <w:rPr>
          <w:rFonts w:eastAsia="Times New Roman" w:cstheme="minorHAnsi"/>
          <w:sz w:val="24"/>
          <w:szCs w:val="24"/>
          <w:lang w:eastAsia="pl-PL"/>
        </w:rPr>
        <w:br/>
      </w:r>
    </w:p>
    <w:p w14:paraId="689B74FA" w14:textId="77777777" w:rsidR="00EF75BA" w:rsidRPr="005D3346" w:rsidRDefault="00EF75BA" w:rsidP="00EF75BA">
      <w:pPr>
        <w:pStyle w:val="Akapitzlist"/>
        <w:numPr>
          <w:ilvl w:val="0"/>
          <w:numId w:val="40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Administrator danych osobowych</w:t>
      </w:r>
    </w:p>
    <w:p w14:paraId="2EE38718" w14:textId="77777777" w:rsidR="00EF75BA" w:rsidRPr="005D3346" w:rsidRDefault="00EF75BA" w:rsidP="00EF75BA">
      <w:pPr>
        <w:pStyle w:val="Akapitzlist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lastRenderedPageBreak/>
        <w:t>Administratorem Pani/Pana danych osobowych jest Górnicza Izba Przemysłowo-Handlowa (GIPH/Izba) z siedzibą przy ul. Kościuszki 30, 40-048 Katowice, tel. 32 757 32 52, mail: </w:t>
      </w:r>
      <w:hyperlink r:id="rId7" w:tgtFrame="_blank" w:history="1">
        <w:r w:rsidRPr="005D3346">
          <w:rPr>
            <w:rFonts w:eastAsia="Times New Roman" w:cstheme="minorHAnsi"/>
            <w:sz w:val="24"/>
            <w:szCs w:val="24"/>
            <w:u w:val="single"/>
            <w:lang w:eastAsia="pl-PL"/>
          </w:rPr>
          <w:t>biuro@giph.com.pl</w:t>
        </w:r>
      </w:hyperlink>
      <w:r w:rsidRPr="005D3346">
        <w:rPr>
          <w:rFonts w:eastAsia="Times New Roman" w:cstheme="minorHAnsi"/>
          <w:sz w:val="24"/>
          <w:szCs w:val="24"/>
          <w:lang w:eastAsia="pl-PL"/>
        </w:rPr>
        <w:t>, NIP: 634-10-12-786, REGON: 271505490, wpisana pod nr 0000095169 do Rejestru Przedsiębiorców KRS, wpisana również do Rejestru Stowarzyszeń, Innych Organizacji Społecznych i Zawodowych, Fundacji i Publicznych Zakładów Opieki Zdrowotnej, prowadzonego przez Sąd Rejonowy Katowice-Wschód w Katowicach, Wydział VIII Gospodarczy Krajowego Rejestru Sądowego.</w:t>
      </w:r>
    </w:p>
    <w:p w14:paraId="69C26940" w14:textId="77777777" w:rsidR="00EF75BA" w:rsidRPr="005D3346" w:rsidRDefault="00EF75BA" w:rsidP="00EF75BA">
      <w:pPr>
        <w:pStyle w:val="Akapitzlist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14:paraId="624CABAB" w14:textId="77777777" w:rsidR="00EF75BA" w:rsidRPr="005D3346" w:rsidRDefault="00EF75BA" w:rsidP="00EF75BA">
      <w:pPr>
        <w:pStyle w:val="Akapitzlist"/>
        <w:numPr>
          <w:ilvl w:val="0"/>
          <w:numId w:val="40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cstheme="minorHAnsi"/>
          <w:spacing w:val="5"/>
          <w:sz w:val="24"/>
          <w:szCs w:val="24"/>
          <w:shd w:val="clear" w:color="auto" w:fill="FFFFFF"/>
        </w:rPr>
        <w:t>Rodzaje przetwarzanych danych osobowych</w:t>
      </w:r>
    </w:p>
    <w:p w14:paraId="32629CC8" w14:textId="77777777" w:rsidR="00EF75BA" w:rsidRPr="005D3346" w:rsidRDefault="00EF75BA" w:rsidP="00EF75BA">
      <w:pPr>
        <w:pStyle w:val="Akapitzlist"/>
        <w:spacing w:after="0" w:line="360" w:lineRule="auto"/>
        <w:ind w:left="360"/>
        <w:rPr>
          <w:rFonts w:cstheme="minorHAnsi"/>
          <w:spacing w:val="5"/>
          <w:sz w:val="24"/>
          <w:szCs w:val="24"/>
          <w:shd w:val="clear" w:color="auto" w:fill="FFFFFF"/>
        </w:rPr>
      </w:pPr>
      <w:r w:rsidRPr="005D3346">
        <w:rPr>
          <w:rFonts w:cstheme="minorHAnsi"/>
          <w:spacing w:val="5"/>
          <w:sz w:val="24"/>
          <w:szCs w:val="24"/>
          <w:shd w:val="clear" w:color="auto" w:fill="FFFFFF"/>
        </w:rPr>
        <w:t>Administrator zbiera następujące dane osobowe uczestników warsztatów: imię i nazwisko, adres e-mail, numer telefonu, miejsce zatrudnienia, dane obejmujące informację o szczególnych potrzebach.</w:t>
      </w:r>
    </w:p>
    <w:p w14:paraId="0C258072" w14:textId="77777777" w:rsidR="00EF75BA" w:rsidRPr="005D3346" w:rsidRDefault="00EF75BA" w:rsidP="00EF75BA">
      <w:pPr>
        <w:pStyle w:val="Akapitzlist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Dane pozyskiwane są bezpośrednio od osób, których dotyczą (lub zostały przekazane w ich imieniu), ze źródeł publicznie dostępnych albo od instytucji i podmiotów zaangażowanych w realizację projektu „Regionalnego Obserwatorium Procesu Transformacji (ROPT)”.</w:t>
      </w:r>
    </w:p>
    <w:p w14:paraId="15BD5C73" w14:textId="77777777" w:rsidR="00EF75BA" w:rsidRPr="005D3346" w:rsidRDefault="00EF75BA" w:rsidP="00EF75BA">
      <w:pPr>
        <w:pStyle w:val="Akapitzlist"/>
        <w:spacing w:after="0" w:line="360" w:lineRule="auto"/>
        <w:ind w:left="360"/>
        <w:rPr>
          <w:rFonts w:cstheme="minorHAnsi"/>
          <w:spacing w:val="5"/>
          <w:sz w:val="24"/>
          <w:szCs w:val="24"/>
          <w:shd w:val="clear" w:color="auto" w:fill="FFFFFF"/>
        </w:rPr>
      </w:pPr>
    </w:p>
    <w:p w14:paraId="1C9062C0" w14:textId="77777777" w:rsidR="00EF75BA" w:rsidRPr="005D3346" w:rsidRDefault="00EF75BA" w:rsidP="00EF75BA">
      <w:pPr>
        <w:pStyle w:val="Akapitzlist"/>
        <w:numPr>
          <w:ilvl w:val="0"/>
          <w:numId w:val="40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Cele przetwarzania</w:t>
      </w:r>
    </w:p>
    <w:p w14:paraId="6A29115A" w14:textId="77777777" w:rsidR="00EF75BA" w:rsidRPr="005D3346" w:rsidRDefault="00EF75BA" w:rsidP="00EF75BA">
      <w:pPr>
        <w:pStyle w:val="Akapitzlist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Pani/Pana dane osobowe będą przetwarzane w następujących celach:</w:t>
      </w:r>
    </w:p>
    <w:p w14:paraId="448B8CFA" w14:textId="77777777" w:rsidR="00EF75BA" w:rsidRPr="005D3346" w:rsidRDefault="00EF75BA" w:rsidP="00EF75BA">
      <w:pPr>
        <w:pStyle w:val="Akapitzlist"/>
        <w:numPr>
          <w:ilvl w:val="0"/>
          <w:numId w:val="4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 xml:space="preserve">przeprowadzenia warsztatów w ramach projektu pn. </w:t>
      </w:r>
      <w:r w:rsidRPr="005D3346">
        <w:rPr>
          <w:rFonts w:cstheme="minorHAnsi"/>
          <w:sz w:val="24"/>
          <w:szCs w:val="24"/>
        </w:rPr>
        <w:t>Regionalne obserwatorium procesu transformacji</w:t>
      </w:r>
      <w:r w:rsidRPr="005D3346">
        <w:rPr>
          <w:rFonts w:eastAsia="Times New Roman" w:cstheme="minorHAnsi"/>
          <w:sz w:val="24"/>
          <w:szCs w:val="24"/>
          <w:lang w:eastAsia="pl-PL"/>
        </w:rPr>
        <w:t xml:space="preserve"> (ROPT), w szczególności  w celach: tj. przeprowadzenie warsztatu, w tym: kontakt w sprawach organizacyjnych; obsługa zgłoszeń/ rejestracja uczestników; sporządzenie listy uczestników, weryfikacja obecności uczestników; zapewnienia szczególnych potrzeb dla uczestników z niepełnosprawnościami; wydanie certyfikatów / potwierdzeń uczestnictwa; dokumentacja warsztatów (w tym fotograficzna);</w:t>
      </w:r>
    </w:p>
    <w:p w14:paraId="38AC2026" w14:textId="77777777" w:rsidR="00EF75BA" w:rsidRPr="005D3346" w:rsidRDefault="00EF75BA" w:rsidP="00EF75BA">
      <w:pPr>
        <w:pStyle w:val="Akapitzlist"/>
        <w:numPr>
          <w:ilvl w:val="0"/>
          <w:numId w:val="4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publikacja na stronie internetowej </w:t>
      </w:r>
      <w:hyperlink r:id="rId8" w:history="1">
        <w:r w:rsidRPr="005D3346">
          <w:rPr>
            <w:rStyle w:val="Hipercze"/>
            <w:rFonts w:eastAsia="Times New Roman" w:cstheme="minorHAnsi"/>
            <w:sz w:val="24"/>
            <w:szCs w:val="24"/>
            <w:lang w:eastAsia="pl-PL"/>
          </w:rPr>
          <w:t>www.giph.com.pl</w:t>
        </w:r>
      </w:hyperlink>
      <w:r w:rsidRPr="005D3346">
        <w:rPr>
          <w:rFonts w:eastAsia="Times New Roman" w:cstheme="minorHAnsi"/>
          <w:sz w:val="24"/>
          <w:szCs w:val="24"/>
          <w:lang w:eastAsia="pl-PL"/>
        </w:rPr>
        <w:t> informacji związanej z danym warsztatem;</w:t>
      </w:r>
    </w:p>
    <w:p w14:paraId="3E5A16AA" w14:textId="77777777" w:rsidR="00EF75BA" w:rsidRPr="005D3346" w:rsidRDefault="00EF75BA" w:rsidP="00EF75BA">
      <w:pPr>
        <w:pStyle w:val="Akapitzlist"/>
        <w:numPr>
          <w:ilvl w:val="0"/>
          <w:numId w:val="4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 xml:space="preserve">potwierdzenia </w:t>
      </w:r>
      <w:r w:rsidRPr="005D3346">
        <w:rPr>
          <w:rFonts w:cstheme="minorHAnsi"/>
          <w:sz w:val="24"/>
          <w:szCs w:val="24"/>
        </w:rPr>
        <w:t>kwalifikowalności wydatków</w:t>
      </w:r>
      <w:r w:rsidRPr="005D3346">
        <w:rPr>
          <w:rFonts w:eastAsia="Times New Roman" w:cstheme="minorHAnsi"/>
          <w:sz w:val="24"/>
          <w:szCs w:val="24"/>
          <w:lang w:eastAsia="pl-PL"/>
        </w:rPr>
        <w:t>;</w:t>
      </w:r>
    </w:p>
    <w:p w14:paraId="21244ED4" w14:textId="77777777" w:rsidR="00EF75BA" w:rsidRPr="005D3346" w:rsidRDefault="00EF75BA" w:rsidP="00EF75BA">
      <w:pPr>
        <w:pStyle w:val="Akapitzlist"/>
        <w:numPr>
          <w:ilvl w:val="0"/>
          <w:numId w:val="4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sprawozdawczości oraz działań informacyjno-promocyjnych;</w:t>
      </w:r>
    </w:p>
    <w:p w14:paraId="08F0D10B" w14:textId="77777777" w:rsidR="00EF75BA" w:rsidRPr="005D3346" w:rsidRDefault="00EF75BA" w:rsidP="00EF75BA">
      <w:pPr>
        <w:pStyle w:val="Akapitzlist"/>
        <w:numPr>
          <w:ilvl w:val="0"/>
          <w:numId w:val="4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cstheme="minorHAnsi"/>
          <w:sz w:val="24"/>
          <w:szCs w:val="24"/>
        </w:rPr>
        <w:lastRenderedPageBreak/>
        <w:t>monitoringu, ewaluacji, kontroli i audytu;</w:t>
      </w:r>
    </w:p>
    <w:p w14:paraId="1990450D" w14:textId="77777777" w:rsidR="00EF75BA" w:rsidRPr="005D3346" w:rsidRDefault="00EF75BA" w:rsidP="00EF75BA">
      <w:pPr>
        <w:pStyle w:val="Akapitzlist"/>
        <w:numPr>
          <w:ilvl w:val="0"/>
          <w:numId w:val="4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archiwizacji;</w:t>
      </w:r>
    </w:p>
    <w:p w14:paraId="4EB5C416" w14:textId="77777777" w:rsidR="00EF75BA" w:rsidRPr="005D3346" w:rsidRDefault="00EF75BA" w:rsidP="00EF75BA">
      <w:pPr>
        <w:pStyle w:val="Akapitzlist"/>
        <w:numPr>
          <w:ilvl w:val="0"/>
          <w:numId w:val="4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ustalenia, obrony i dochodzenia roszczeń.</w:t>
      </w:r>
    </w:p>
    <w:p w14:paraId="2E305AF5" w14:textId="77777777" w:rsidR="00EF75BA" w:rsidRPr="005D3346" w:rsidRDefault="00EF75BA" w:rsidP="00EF75BA">
      <w:pPr>
        <w:pStyle w:val="Akapitzlist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101E301D" w14:textId="77777777" w:rsidR="00EF75BA" w:rsidRPr="005D3346" w:rsidRDefault="00EF75BA" w:rsidP="00EF75BA">
      <w:pPr>
        <w:pStyle w:val="Akapitzlist"/>
        <w:numPr>
          <w:ilvl w:val="0"/>
          <w:numId w:val="40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Podstawa prawna przetwarzania danych osobowych</w:t>
      </w:r>
    </w:p>
    <w:p w14:paraId="71288A78" w14:textId="77777777" w:rsidR="00EF75BA" w:rsidRPr="005D3346" w:rsidRDefault="00EF75BA" w:rsidP="00EF75BA">
      <w:pPr>
        <w:pStyle w:val="Akapitzlist"/>
        <w:numPr>
          <w:ilvl w:val="0"/>
          <w:numId w:val="4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zawarcie i wykonanie umowy, polegającej na zapewnieniu Pani/u udziału w warsztatach oraz odpowiedniego wsparcia (art. 6 ust. 1 lit. b RODO);</w:t>
      </w:r>
    </w:p>
    <w:p w14:paraId="3B5517CD" w14:textId="77777777" w:rsidR="00EF75BA" w:rsidRPr="005D3346" w:rsidRDefault="00EF75BA" w:rsidP="00EF75BA">
      <w:pPr>
        <w:pStyle w:val="Akapitzlist"/>
        <w:numPr>
          <w:ilvl w:val="0"/>
          <w:numId w:val="4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 xml:space="preserve"> wykonanie ciążących na administratorze obowiązków prawnych, tj. potwierdzenie kwalifikowalności wydatków, ewaluacja, monitoring, kontrola, audyt, sprawozdawczość oraz działania informacyjno-promocyjne  w ramach Regionalnego Programu Operacyjnego Województwa Śląskiego 2014-2020 (art. 6 ust. 1 lit. c RODO)</w:t>
      </w:r>
    </w:p>
    <w:p w14:paraId="4A7EF734" w14:textId="77777777" w:rsidR="00EF75BA" w:rsidRPr="005D3346" w:rsidRDefault="00EF75BA" w:rsidP="00EF75BA">
      <w:pPr>
        <w:pStyle w:val="Akapitzlist"/>
        <w:numPr>
          <w:ilvl w:val="0"/>
          <w:numId w:val="4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 xml:space="preserve">ochrona prawnie uzasadnionych interesów administratora, w tym </w:t>
      </w:r>
      <w:r w:rsidRPr="005D3346">
        <w:rPr>
          <w:rFonts w:cstheme="minorHAnsi"/>
          <w:sz w:val="24"/>
          <w:szCs w:val="24"/>
          <w:shd w:val="clear" w:color="auto" w:fill="FFFFFF"/>
        </w:rPr>
        <w:t>ustalenie, obrona i dochodzenie roszczeń czy marketing</w:t>
      </w:r>
      <w:r w:rsidRPr="005D3346">
        <w:rPr>
          <w:rFonts w:eastAsia="Times New Roman" w:cstheme="minorHAnsi"/>
          <w:sz w:val="24"/>
          <w:szCs w:val="24"/>
          <w:lang w:eastAsia="pl-PL"/>
        </w:rPr>
        <w:t xml:space="preserve"> (art. 6 ust. 1 lit. f RODO),</w:t>
      </w:r>
    </w:p>
    <w:p w14:paraId="03DE56AB" w14:textId="77777777" w:rsidR="00EF75BA" w:rsidRPr="005D3346" w:rsidRDefault="00EF75BA" w:rsidP="00EF75BA">
      <w:pPr>
        <w:pStyle w:val="Akapitzlist"/>
        <w:numPr>
          <w:ilvl w:val="0"/>
          <w:numId w:val="4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zgoda osoby, której dane dotyczą, wyrażona poprzez podanie danych w formularzu zgłoszeniowym i podanie tym formularzu odpowiednich informacji  – w zakresie danych zdrowotnych o rodzaju niepełnosprawności i szczególnych potrzebach (art. 6 ust. 1 lit. a oraz art. 9 ust. 2 lit. a RODO);</w:t>
      </w:r>
    </w:p>
    <w:p w14:paraId="03AF8A42" w14:textId="77777777" w:rsidR="00EF75BA" w:rsidRPr="005D3346" w:rsidRDefault="00EF75BA" w:rsidP="00EF75BA">
      <w:pPr>
        <w:pStyle w:val="Akapitzlist"/>
        <w:numPr>
          <w:ilvl w:val="0"/>
          <w:numId w:val="4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 xml:space="preserve">przetwarzanie jest niezbędne ze względów związanych z ważnym interesem publicznym, na podstawie prawa Unii Europejskiej lub prawa państwa członkowskiego (art.  9 ust. 2 lit. g RODO). </w:t>
      </w:r>
    </w:p>
    <w:p w14:paraId="0057B8EF" w14:textId="77777777" w:rsidR="00EF75BA" w:rsidRPr="005D3346" w:rsidRDefault="00EF75BA" w:rsidP="00EF75BA">
      <w:pPr>
        <w:pStyle w:val="Akapitzlist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14:paraId="405E49B8" w14:textId="77777777" w:rsidR="00EF75BA" w:rsidRPr="005D3346" w:rsidRDefault="00EF75BA" w:rsidP="00EF75BA">
      <w:pPr>
        <w:pStyle w:val="Akapitzlist"/>
        <w:numPr>
          <w:ilvl w:val="0"/>
          <w:numId w:val="40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cstheme="minorHAnsi"/>
          <w:spacing w:val="5"/>
          <w:sz w:val="24"/>
          <w:szCs w:val="24"/>
          <w:shd w:val="clear" w:color="auto" w:fill="FFFFFF"/>
        </w:rPr>
        <w:t>Odbiorcy danych osobowych</w:t>
      </w:r>
    </w:p>
    <w:p w14:paraId="7C3EE7B7" w14:textId="77777777" w:rsidR="00EF75BA" w:rsidRPr="005D3346" w:rsidRDefault="00EF75BA" w:rsidP="00EF75BA">
      <w:pPr>
        <w:pStyle w:val="Akapitzlist"/>
        <w:shd w:val="clear" w:color="auto" w:fill="FFFFFF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W związku z przetwarzaniem danych w celu wskazanym powyżej Pana/i dane osobowe mogą zostać przekazane następującym odbiorcom danych:</w:t>
      </w:r>
    </w:p>
    <w:p w14:paraId="144C57D6" w14:textId="77777777" w:rsidR="00EF75BA" w:rsidRPr="005D3346" w:rsidRDefault="00EF75BA" w:rsidP="00EF75BA">
      <w:pPr>
        <w:pStyle w:val="Akapitzlist"/>
        <w:numPr>
          <w:ilvl w:val="0"/>
          <w:numId w:val="43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cstheme="minorHAnsi"/>
          <w:spacing w:val="5"/>
          <w:sz w:val="24"/>
          <w:szCs w:val="24"/>
          <w:shd w:val="clear" w:color="auto" w:fill="FFFFFF"/>
        </w:rPr>
        <w:t>pracownikom i współpracownikom Administratora,</w:t>
      </w:r>
    </w:p>
    <w:p w14:paraId="4FD26610" w14:textId="77777777" w:rsidR="00EF75BA" w:rsidRPr="005D3346" w:rsidRDefault="00EF75BA" w:rsidP="00EF75BA">
      <w:pPr>
        <w:pStyle w:val="Akapitzlist"/>
        <w:numPr>
          <w:ilvl w:val="0"/>
          <w:numId w:val="43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cstheme="minorHAnsi"/>
          <w:spacing w:val="5"/>
          <w:sz w:val="24"/>
          <w:szCs w:val="24"/>
          <w:shd w:val="clear" w:color="auto" w:fill="FFFFFF"/>
        </w:rPr>
        <w:t>podmiotom zajmującym się obsługą IT, prawną i księgową Administratora,</w:t>
      </w:r>
    </w:p>
    <w:p w14:paraId="55A24BED" w14:textId="77777777" w:rsidR="00EF75BA" w:rsidRPr="005D3346" w:rsidRDefault="00EF75BA" w:rsidP="00EF75BA">
      <w:pPr>
        <w:pStyle w:val="Akapitzlist"/>
        <w:numPr>
          <w:ilvl w:val="0"/>
          <w:numId w:val="43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cstheme="minorHAnsi"/>
          <w:spacing w:val="5"/>
          <w:sz w:val="24"/>
          <w:szCs w:val="24"/>
          <w:shd w:val="clear" w:color="auto" w:fill="FFFFFF"/>
        </w:rPr>
        <w:t>Liderowi projektu „Regionalne Obserwatorium Procesu Transformacji (ROPT)”, tj. Województwu Śląskiemu,</w:t>
      </w:r>
    </w:p>
    <w:p w14:paraId="4E47B450" w14:textId="77777777" w:rsidR="00EF75BA" w:rsidRPr="005D3346" w:rsidRDefault="00EF75BA" w:rsidP="00EF75BA">
      <w:pPr>
        <w:pStyle w:val="Akapitzlist"/>
        <w:numPr>
          <w:ilvl w:val="0"/>
          <w:numId w:val="43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cstheme="minorHAnsi"/>
          <w:spacing w:val="5"/>
          <w:sz w:val="24"/>
          <w:szCs w:val="24"/>
          <w:shd w:val="clear" w:color="auto" w:fill="FFFFFF"/>
        </w:rPr>
        <w:lastRenderedPageBreak/>
        <w:t>podmiotom sprawującym funkcje kontroli i nadzoru nad realizacją zadań Administratora w projekcie ROPT,</w:t>
      </w:r>
    </w:p>
    <w:p w14:paraId="2FDD4C83" w14:textId="77777777" w:rsidR="00EF75BA" w:rsidRPr="005D3346" w:rsidRDefault="00EF75BA" w:rsidP="00EF75BA">
      <w:pPr>
        <w:pStyle w:val="Akapitzlist"/>
        <w:numPr>
          <w:ilvl w:val="0"/>
          <w:numId w:val="43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cstheme="minorHAnsi"/>
          <w:spacing w:val="5"/>
          <w:sz w:val="24"/>
          <w:szCs w:val="24"/>
          <w:shd w:val="clear" w:color="auto" w:fill="FFFFFF"/>
        </w:rPr>
        <w:t>innym podmiotom przetwarzającym dane osobowe na podstawie upoważnienia lub w celu wykonania na zlecenie Administratora czynności związanych z realizacją celów przetwarzania,</w:t>
      </w:r>
    </w:p>
    <w:p w14:paraId="57CD0332" w14:textId="77777777" w:rsidR="00EF75BA" w:rsidRPr="005D3346" w:rsidRDefault="00EF75BA" w:rsidP="00EF75BA">
      <w:pPr>
        <w:pStyle w:val="Akapitzlist"/>
        <w:numPr>
          <w:ilvl w:val="0"/>
          <w:numId w:val="43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cstheme="minorHAnsi"/>
          <w:spacing w:val="5"/>
          <w:sz w:val="24"/>
          <w:szCs w:val="24"/>
          <w:shd w:val="clear" w:color="auto" w:fill="FFFFFF"/>
        </w:rPr>
        <w:t xml:space="preserve">instytucjom i organom upoważnionym z mocy prawa. </w:t>
      </w:r>
    </w:p>
    <w:p w14:paraId="6F008B8C" w14:textId="77777777" w:rsidR="00EF75BA" w:rsidRPr="005D3346" w:rsidRDefault="00EF75BA" w:rsidP="00EF75BA">
      <w:pPr>
        <w:pStyle w:val="Akapitzlist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14:paraId="02F679C4" w14:textId="77777777" w:rsidR="00EF75BA" w:rsidRPr="005D3346" w:rsidRDefault="00EF75BA" w:rsidP="00EF75BA">
      <w:pPr>
        <w:pStyle w:val="Akapitzlist"/>
        <w:numPr>
          <w:ilvl w:val="0"/>
          <w:numId w:val="40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Okres przetwarzania danych osobowych</w:t>
      </w:r>
    </w:p>
    <w:p w14:paraId="44AA0A14" w14:textId="77777777" w:rsidR="00EF75BA" w:rsidRPr="005D3346" w:rsidRDefault="00EF75BA" w:rsidP="00EF75BA">
      <w:pPr>
        <w:shd w:val="clear" w:color="auto" w:fill="FFFFFF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Pani/Pana dane osobowe będą przetwarzane przez okres realizacji projektu ROPT, jak i w okresie trwałości projektu,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14:paraId="4A516BBF" w14:textId="77777777" w:rsidR="00EF75BA" w:rsidRPr="005D3346" w:rsidRDefault="00EF75BA" w:rsidP="00EF75BA">
      <w:pPr>
        <w:shd w:val="clear" w:color="auto" w:fill="FFFFFF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Dane osobowe uczestników przetwarzane w celach marketingowych będą przetwarzane do czasu wycofania zgody.</w:t>
      </w:r>
    </w:p>
    <w:p w14:paraId="309F5DFF" w14:textId="77777777" w:rsidR="00EF75BA" w:rsidRPr="005D3346" w:rsidRDefault="00EF75BA" w:rsidP="00EF75BA">
      <w:pPr>
        <w:shd w:val="clear" w:color="auto" w:fill="FFFFFF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 xml:space="preserve">Okres przechowywania danych może zostać każdorazowo przedłużony o okres </w:t>
      </w:r>
      <w:r w:rsidRPr="005D3346">
        <w:rPr>
          <w:rFonts w:cstheme="minorHAnsi"/>
          <w:sz w:val="24"/>
          <w:szCs w:val="24"/>
        </w:rPr>
        <w:t xml:space="preserve">przedawnienia roszczeń, jeżeli przetwarzanie danych będzie niezbędne do dochodzenia roszczeń lub do obrony przed takimi roszczeniami przez Organizatora. </w:t>
      </w:r>
    </w:p>
    <w:p w14:paraId="6CE5D0C8" w14:textId="77777777" w:rsidR="00EF75BA" w:rsidRPr="005D3346" w:rsidRDefault="00EF75BA" w:rsidP="00EF75BA">
      <w:pPr>
        <w:pStyle w:val="Akapitzlist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14:paraId="47877DFE" w14:textId="77777777" w:rsidR="00EF75BA" w:rsidRPr="005D3346" w:rsidRDefault="00EF75BA" w:rsidP="00EF75BA">
      <w:pPr>
        <w:pStyle w:val="Akapitzlist"/>
        <w:numPr>
          <w:ilvl w:val="0"/>
          <w:numId w:val="40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Przekazanie danych osobowych do państw trzecich lub organizacji międzynarodowych</w:t>
      </w:r>
    </w:p>
    <w:p w14:paraId="33F9647F" w14:textId="77777777" w:rsidR="00EF75BA" w:rsidRPr="005D3346" w:rsidRDefault="00EF75BA" w:rsidP="00EF75BA">
      <w:pPr>
        <w:pStyle w:val="Akapitzlist"/>
        <w:shd w:val="clear" w:color="auto" w:fill="FFFFFF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Pana/i dane nie będą przekazywane do państw/organizacji międzynarodowych poza Europejski Obszar Gospodarczy.</w:t>
      </w:r>
    </w:p>
    <w:p w14:paraId="01913335" w14:textId="77777777" w:rsidR="00EF75BA" w:rsidRPr="005D3346" w:rsidRDefault="00EF75BA" w:rsidP="00EF75BA">
      <w:pPr>
        <w:pStyle w:val="Akapitzlist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14:paraId="3A662E47" w14:textId="77777777" w:rsidR="00EF75BA" w:rsidRPr="005D3346" w:rsidRDefault="00EF75BA" w:rsidP="00EF75BA">
      <w:pPr>
        <w:pStyle w:val="Akapitzlist"/>
        <w:numPr>
          <w:ilvl w:val="0"/>
          <w:numId w:val="40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 xml:space="preserve">Przetwarzanie danych osobowych automatyczne </w:t>
      </w:r>
    </w:p>
    <w:p w14:paraId="7D0A3235" w14:textId="77777777" w:rsidR="00EF75BA" w:rsidRPr="005D3346" w:rsidRDefault="00EF75BA" w:rsidP="00EF75BA">
      <w:pPr>
        <w:shd w:val="clear" w:color="auto" w:fill="FFFFFF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Pani/Pana dane nie będą przetwarzane w sposób zautomatyzowany, w tym również w formie profilowania, tzn. żadne decyzje wywołujące wobec osoby skutki prawne lub w podobny sposób na nią istotnie wpływające nie będą oparte wyłącznie na automatycznym przetwarzaniu danych osobowych i nie wiążą się z taką automatycznie podejmowaną decyzją.</w:t>
      </w:r>
    </w:p>
    <w:p w14:paraId="429D4A39" w14:textId="77777777" w:rsidR="00EF75BA" w:rsidRPr="007430D7" w:rsidRDefault="00EF75BA" w:rsidP="007430D7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0D51A15D" w14:textId="77777777" w:rsidR="00EF75BA" w:rsidRPr="005D3346" w:rsidRDefault="00EF75BA" w:rsidP="00EF75BA">
      <w:pPr>
        <w:pStyle w:val="Akapitzlist"/>
        <w:numPr>
          <w:ilvl w:val="0"/>
          <w:numId w:val="40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Prawa osób, których dane dotyczą</w:t>
      </w:r>
    </w:p>
    <w:p w14:paraId="0FA82330" w14:textId="77777777" w:rsidR="00EF75BA" w:rsidRPr="005D3346" w:rsidRDefault="00EF75BA" w:rsidP="00EF75BA">
      <w:pPr>
        <w:pStyle w:val="Akapitzlist"/>
        <w:numPr>
          <w:ilvl w:val="0"/>
          <w:numId w:val="44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W związku z przetwarzaniem Pana/i danych osobowych, przysługuje Panu/i:</w:t>
      </w:r>
    </w:p>
    <w:p w14:paraId="405A96F8" w14:textId="77777777" w:rsidR="00EF75BA" w:rsidRPr="005D3346" w:rsidRDefault="00EF75BA" w:rsidP="00EF75BA">
      <w:pPr>
        <w:pStyle w:val="Akapitzlist"/>
        <w:numPr>
          <w:ilvl w:val="0"/>
          <w:numId w:val="45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prawo dostępu do treści danych, na podstawie art. 15 RODO;</w:t>
      </w:r>
    </w:p>
    <w:p w14:paraId="6E5E7A36" w14:textId="77777777" w:rsidR="00EF75BA" w:rsidRPr="005D3346" w:rsidRDefault="00EF75BA" w:rsidP="00EF75BA">
      <w:pPr>
        <w:pStyle w:val="Akapitzlist"/>
        <w:numPr>
          <w:ilvl w:val="0"/>
          <w:numId w:val="45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prawo do sprostowania danych, na podstawie art. 16 RODO;</w:t>
      </w:r>
    </w:p>
    <w:p w14:paraId="39836CD1" w14:textId="77777777" w:rsidR="00EF75BA" w:rsidRPr="005D3346" w:rsidRDefault="00EF75BA" w:rsidP="00EF75BA">
      <w:pPr>
        <w:pStyle w:val="Akapitzlist"/>
        <w:numPr>
          <w:ilvl w:val="0"/>
          <w:numId w:val="45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prawo do usunięcia danych, na podstawie art. 17 RODO;</w:t>
      </w:r>
    </w:p>
    <w:p w14:paraId="01F269DE" w14:textId="77777777" w:rsidR="00EF75BA" w:rsidRPr="005D3346" w:rsidRDefault="00EF75BA" w:rsidP="00EF75BA">
      <w:pPr>
        <w:pStyle w:val="Akapitzlist"/>
        <w:numPr>
          <w:ilvl w:val="0"/>
          <w:numId w:val="45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do ograniczenia przetwarzania danych, na podstawie art. 18 RODO.</w:t>
      </w:r>
    </w:p>
    <w:p w14:paraId="4BD41841" w14:textId="77777777" w:rsidR="00EF75BA" w:rsidRPr="005D3346" w:rsidRDefault="00EF75BA" w:rsidP="00EF75BA">
      <w:pPr>
        <w:pStyle w:val="Akapitzlist"/>
        <w:numPr>
          <w:ilvl w:val="0"/>
          <w:numId w:val="44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W przypadku, gdy przetwarzanie danych osobowych odbywa się na podstawie Pana/i zgody (art. 6 ust. 1 lit. a Rozporządzenia), przysługuje Panu/Pani prawo do:</w:t>
      </w:r>
    </w:p>
    <w:p w14:paraId="22B34EB5" w14:textId="77777777" w:rsidR="00EF75BA" w:rsidRPr="005D3346" w:rsidRDefault="00EF75BA" w:rsidP="00EF75BA">
      <w:pPr>
        <w:numPr>
          <w:ilvl w:val="0"/>
          <w:numId w:val="46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wniesienia sprzeciwu wobec przetwarzania danych osobowych;</w:t>
      </w:r>
    </w:p>
    <w:p w14:paraId="53DF3F1C" w14:textId="77777777" w:rsidR="00EF75BA" w:rsidRPr="005D3346" w:rsidRDefault="00EF75BA" w:rsidP="00EF75BA">
      <w:pPr>
        <w:numPr>
          <w:ilvl w:val="0"/>
          <w:numId w:val="46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wycofania w każdej chwili zgody w zakresie, w jakim jest ona podstawą przetwarzania danych Pana/i danych. Wycofanie zgody nie ma wpływu na zgodność z prawem przetwarzania, którego dokonano na podstawie zgody przed jej wycofaniem. Oświadczenie o cofnięciu zgody na przetwarzanie danych osobowych wymaga jego złożenia w formie pisemnej dokumentowej lub mailowej na adres </w:t>
      </w:r>
      <w:hyperlink r:id="rId9" w:tgtFrame="_blank" w:history="1">
        <w:r w:rsidRPr="005D3346">
          <w:rPr>
            <w:rFonts w:eastAsia="Times New Roman" w:cstheme="minorHAnsi"/>
            <w:sz w:val="24"/>
            <w:szCs w:val="24"/>
            <w:u w:val="single"/>
            <w:lang w:eastAsia="pl-PL"/>
          </w:rPr>
          <w:t>biuro@giph.com.pl</w:t>
        </w:r>
      </w:hyperlink>
      <w:r w:rsidRPr="005D3346">
        <w:rPr>
          <w:rFonts w:eastAsia="Times New Roman" w:cstheme="minorHAnsi"/>
          <w:sz w:val="24"/>
          <w:szCs w:val="24"/>
          <w:lang w:eastAsia="pl-PL"/>
        </w:rPr>
        <w:t>.</w:t>
      </w:r>
    </w:p>
    <w:p w14:paraId="3684E858" w14:textId="77777777" w:rsidR="00EF75BA" w:rsidRPr="005D3346" w:rsidRDefault="00EF75BA" w:rsidP="00EF75BA">
      <w:pPr>
        <w:pStyle w:val="Akapitzlist"/>
        <w:numPr>
          <w:ilvl w:val="0"/>
          <w:numId w:val="44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Przysługuje Panu/i prawo wniesienia skargi do Prezesa Urzędu Ochrony Danych Osobowych, gdy uzna Pan/i, iż przetwarzanie danych osobowych Pana/i dotyczących narusza przepisy RODO.</w:t>
      </w:r>
    </w:p>
    <w:p w14:paraId="23D24346" w14:textId="77777777" w:rsidR="00EF75BA" w:rsidRPr="005D3346" w:rsidRDefault="00EF75BA" w:rsidP="00EF75BA">
      <w:pPr>
        <w:pStyle w:val="Akapitzlist"/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546B9CF6" w14:textId="77777777" w:rsidR="00EF75BA" w:rsidRPr="005D3346" w:rsidRDefault="00EF75BA" w:rsidP="00EF75BA">
      <w:pPr>
        <w:pStyle w:val="Akapitzlist"/>
        <w:numPr>
          <w:ilvl w:val="0"/>
          <w:numId w:val="40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Informacja o wymogu/dobrowolności podania danych osobowych</w:t>
      </w:r>
    </w:p>
    <w:p w14:paraId="3F715C9D" w14:textId="77777777" w:rsidR="00EF75BA" w:rsidRPr="005D3346" w:rsidRDefault="00EF75BA" w:rsidP="00EF75BA">
      <w:pPr>
        <w:shd w:val="clear" w:color="auto" w:fill="FFFFFF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Podanie danych w ramach zgłoszenia udziału w warsztatach jest dobrowolne, jednak konieczne w zakresie, w jakim dane te są przetwarzane w celu zawarcia i realizacji umowy udziału w wydarzeniu. Odmowa podania danych uniemożliwia wzięcie udziału w warsztatach.</w:t>
      </w:r>
    </w:p>
    <w:p w14:paraId="7AFAC54E" w14:textId="77777777" w:rsidR="00EF75BA" w:rsidRPr="005D3346" w:rsidRDefault="00EF75BA" w:rsidP="00EF75BA">
      <w:pPr>
        <w:pStyle w:val="Akapitzlist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14:paraId="11172B13" w14:textId="77777777" w:rsidR="00EF75BA" w:rsidRPr="005D3346" w:rsidRDefault="00EF75BA" w:rsidP="00EF75BA">
      <w:p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sectPr w:rsidR="00EF75BA" w:rsidRPr="005D3346" w:rsidSect="00DE07EF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3C8BD" w14:textId="77777777" w:rsidR="00BC573D" w:rsidRDefault="00BC573D" w:rsidP="00562430">
      <w:pPr>
        <w:spacing w:after="0" w:line="240" w:lineRule="auto"/>
      </w:pPr>
      <w:r>
        <w:separator/>
      </w:r>
    </w:p>
  </w:endnote>
  <w:endnote w:type="continuationSeparator" w:id="0">
    <w:p w14:paraId="5AB60535" w14:textId="77777777" w:rsidR="00BC573D" w:rsidRDefault="00BC573D" w:rsidP="00562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292893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AB91554" w14:textId="77777777" w:rsidR="0016219F" w:rsidRPr="0016219F" w:rsidRDefault="00D84128" w:rsidP="0016219F">
            <w:pPr>
              <w:jc w:val="both"/>
              <w:rPr>
                <w:sz w:val="18"/>
                <w:szCs w:val="18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EC99124" wp14:editId="65D1CAB9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132080</wp:posOffset>
                      </wp:positionV>
                      <wp:extent cx="6629400" cy="0"/>
                      <wp:effectExtent l="0" t="19050" r="19050" b="38100"/>
                      <wp:wrapNone/>
                      <wp:docPr id="9" name="Łącznik prostoliniowy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29400" cy="0"/>
                              </a:xfrm>
                              <a:prstGeom prst="line">
                                <a:avLst/>
                              </a:prstGeom>
                              <a:noFill/>
                              <a:ln w="50800" cap="flat" cmpd="dbl" algn="ctr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A0E0E9" id="Łącznik prostoliniowy 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10.4pt" to="523.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" strokecolor="#538135 [2409]" strokeweight="4pt">
                      <v:stroke linestyle="thinThin"/>
                    </v:line>
                  </w:pict>
                </mc:Fallback>
              </mc:AlternateContent>
            </w:r>
          </w:p>
          <w:p w14:paraId="1BD706CE" w14:textId="77777777" w:rsidR="0016219F" w:rsidRPr="0016219F" w:rsidRDefault="00BD0A85" w:rsidP="0016219F">
            <w:pPr>
              <w:jc w:val="both"/>
              <w:rPr>
                <w:i/>
                <w:sz w:val="18"/>
                <w:szCs w:val="18"/>
              </w:rPr>
            </w:pPr>
            <w:r w:rsidRPr="0016219F">
              <w:rPr>
                <w:i/>
                <w:sz w:val="18"/>
                <w:szCs w:val="18"/>
              </w:rPr>
              <w:t>Projekt: „Regionalne obserwatorium procesu transformacji (ROPT)”  jest współfinansowany ze środków Unii Europejskiej w ramach Europejskiego Funduszu Rozwoju Regionalnego, w ramach Regionalnego Programu Operacyjnego Województwa Śląskiego na lata 2014-2020, w ramach Osi Priorytetowej I Nowoczesna gospodarka, Działanie 1.4. Wsparcie ekosystemu innowacji, Poddziałanie 1.4.3. Zarządzanie i wdrażanie regionalnego ekosystemu innowacji województwa śląskiego - transformacja regionu.</w:t>
            </w:r>
          </w:p>
          <w:p w14:paraId="232CCAF4" w14:textId="77777777" w:rsidR="0016219F" w:rsidRDefault="00000000">
            <w:pPr>
              <w:pStyle w:val="Stopka"/>
              <w:jc w:val="right"/>
            </w:pPr>
          </w:p>
          <w:p w14:paraId="0872BC60" w14:textId="77777777" w:rsidR="0016219F" w:rsidRDefault="00BD0A8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735A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735AC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B15829" w14:textId="77777777" w:rsidR="00BD1BD6" w:rsidRPr="0016219F" w:rsidRDefault="00000000" w:rsidP="00BD1BD6">
    <w:pPr>
      <w:jc w:val="both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886B2" w14:textId="77777777" w:rsidR="00BC573D" w:rsidRDefault="00BC573D" w:rsidP="00562430">
      <w:pPr>
        <w:spacing w:after="0" w:line="240" w:lineRule="auto"/>
      </w:pPr>
      <w:r>
        <w:separator/>
      </w:r>
    </w:p>
  </w:footnote>
  <w:footnote w:type="continuationSeparator" w:id="0">
    <w:p w14:paraId="16AF425A" w14:textId="77777777" w:rsidR="00BC573D" w:rsidRDefault="00BC573D" w:rsidP="00562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5B70A" w14:textId="77777777" w:rsidR="0016219F" w:rsidRDefault="00BD0A85" w:rsidP="0016219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A1DDBC7" wp14:editId="668565FD">
          <wp:extent cx="5182235" cy="52451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223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4CBB00F" w14:textId="1D72563B" w:rsidR="0016219F" w:rsidRDefault="00FE3048" w:rsidP="0016219F">
    <w:pPr>
      <w:pStyle w:val="Nagwek"/>
      <w:jc w:val="center"/>
    </w:pPr>
    <w:r>
      <w:t>Projekt</w:t>
    </w:r>
    <w:r w:rsidR="00BD0A85">
      <w:t xml:space="preserve"> </w:t>
    </w:r>
    <w:r w:rsidRPr="00FE3048">
      <w:t>„Regionalne obserwatorium procesu transformacji (ROPT</w:t>
    </w:r>
    <w:r>
      <w:t>)</w:t>
    </w:r>
    <w:r w:rsidRPr="00FE3048">
      <w:t>”</w:t>
    </w:r>
  </w:p>
  <w:p w14:paraId="352DF67C" w14:textId="77777777" w:rsidR="00D84128" w:rsidRDefault="00D84128" w:rsidP="0016219F">
    <w:pPr>
      <w:pStyle w:val="Nagwek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6A68F20" wp14:editId="5ECD8DE6">
              <wp:simplePos x="0" y="0"/>
              <wp:positionH relativeFrom="column">
                <wp:posOffset>-66675</wp:posOffset>
              </wp:positionH>
              <wp:positionV relativeFrom="paragraph">
                <wp:posOffset>150495</wp:posOffset>
              </wp:positionV>
              <wp:extent cx="6667500" cy="0"/>
              <wp:effectExtent l="0" t="19050" r="19050" b="38100"/>
              <wp:wrapNone/>
              <wp:docPr id="8" name="Łącznik prostoliniow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67500" cy="0"/>
                      </a:xfrm>
                      <a:prstGeom prst="line">
                        <a:avLst/>
                      </a:prstGeom>
                      <a:ln w="50800" cmpd="dbl"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8DA7EE" id="Łącznik prostoliniowy 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11.85pt" to="519.7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" strokecolor="#5b9bd5 [3204]" strokeweight="4pt">
              <v:stroke linestyle="thinThin"/>
            </v:line>
          </w:pict>
        </mc:Fallback>
      </mc:AlternateContent>
    </w:r>
  </w:p>
  <w:p w14:paraId="3F55B984" w14:textId="77777777" w:rsidR="0016219F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1CBD"/>
    <w:multiLevelType w:val="hybridMultilevel"/>
    <w:tmpl w:val="7EA608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6767C"/>
    <w:multiLevelType w:val="hybridMultilevel"/>
    <w:tmpl w:val="A3D822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222912"/>
    <w:multiLevelType w:val="hybridMultilevel"/>
    <w:tmpl w:val="1F822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AD7631F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21BA1"/>
    <w:multiLevelType w:val="hybridMultilevel"/>
    <w:tmpl w:val="5A529882"/>
    <w:lvl w:ilvl="0" w:tplc="13BA4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87FAC"/>
    <w:multiLevelType w:val="hybridMultilevel"/>
    <w:tmpl w:val="07F6C2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07771"/>
    <w:multiLevelType w:val="hybridMultilevel"/>
    <w:tmpl w:val="E2C2ADFA"/>
    <w:lvl w:ilvl="0" w:tplc="DA40866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30FEE3F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B24B6B"/>
    <w:multiLevelType w:val="hybridMultilevel"/>
    <w:tmpl w:val="1F824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937E41"/>
    <w:multiLevelType w:val="hybridMultilevel"/>
    <w:tmpl w:val="D568912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6C7994"/>
    <w:multiLevelType w:val="hybridMultilevel"/>
    <w:tmpl w:val="C28E56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5B0718"/>
    <w:multiLevelType w:val="hybridMultilevel"/>
    <w:tmpl w:val="B1C43B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FB0CB5"/>
    <w:multiLevelType w:val="hybridMultilevel"/>
    <w:tmpl w:val="74BA82F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59F2454"/>
    <w:multiLevelType w:val="hybridMultilevel"/>
    <w:tmpl w:val="DE564A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88D150C"/>
    <w:multiLevelType w:val="hybridMultilevel"/>
    <w:tmpl w:val="D4F41D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9EF13E1"/>
    <w:multiLevelType w:val="hybridMultilevel"/>
    <w:tmpl w:val="9ADECD8A"/>
    <w:lvl w:ilvl="0" w:tplc="0FE62F7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82DF7"/>
    <w:multiLevelType w:val="hybridMultilevel"/>
    <w:tmpl w:val="CBBC7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C659A6"/>
    <w:multiLevelType w:val="hybridMultilevel"/>
    <w:tmpl w:val="D37CBE3A"/>
    <w:lvl w:ilvl="0" w:tplc="BA388EF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2021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926BFC"/>
    <w:multiLevelType w:val="hybridMultilevel"/>
    <w:tmpl w:val="DE644B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AD7631F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C31667"/>
    <w:multiLevelType w:val="hybridMultilevel"/>
    <w:tmpl w:val="6B7AA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2A2000"/>
    <w:multiLevelType w:val="hybridMultilevel"/>
    <w:tmpl w:val="A4F6EF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F25FD3"/>
    <w:multiLevelType w:val="hybridMultilevel"/>
    <w:tmpl w:val="B90811CE"/>
    <w:lvl w:ilvl="0" w:tplc="3F5ACD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2549B9"/>
    <w:multiLevelType w:val="multilevel"/>
    <w:tmpl w:val="14707D0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entative="1"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numFmt w:val="low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numFmt w:val="low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numFmt w:val="low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numFmt w:val="low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numFmt w:val="low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1" w15:restartNumberingAfterBreak="0">
    <w:nsid w:val="3A047376"/>
    <w:multiLevelType w:val="hybridMultilevel"/>
    <w:tmpl w:val="A3C69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C01EE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975000"/>
    <w:multiLevelType w:val="hybridMultilevel"/>
    <w:tmpl w:val="59BA959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0B26A3"/>
    <w:multiLevelType w:val="hybridMultilevel"/>
    <w:tmpl w:val="0B92482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06367A8"/>
    <w:multiLevelType w:val="hybridMultilevel"/>
    <w:tmpl w:val="E2B4936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0C91DA3"/>
    <w:multiLevelType w:val="hybridMultilevel"/>
    <w:tmpl w:val="362A57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0F82493"/>
    <w:multiLevelType w:val="hybridMultilevel"/>
    <w:tmpl w:val="8B8A8E9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2324AD6"/>
    <w:multiLevelType w:val="hybridMultilevel"/>
    <w:tmpl w:val="AA389FD0"/>
    <w:lvl w:ilvl="0" w:tplc="CDB05F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890EBC"/>
    <w:multiLevelType w:val="hybridMultilevel"/>
    <w:tmpl w:val="0BD064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CC0F8D"/>
    <w:multiLevelType w:val="hybridMultilevel"/>
    <w:tmpl w:val="C28E56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9E21CDA"/>
    <w:multiLevelType w:val="hybridMultilevel"/>
    <w:tmpl w:val="21C49C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AC6CE0"/>
    <w:multiLevelType w:val="hybridMultilevel"/>
    <w:tmpl w:val="54C80D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47173E"/>
    <w:multiLevelType w:val="hybridMultilevel"/>
    <w:tmpl w:val="99E21C72"/>
    <w:lvl w:ilvl="0" w:tplc="13BA41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FEA0883"/>
    <w:multiLevelType w:val="hybridMultilevel"/>
    <w:tmpl w:val="D4F41D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34C441D"/>
    <w:multiLevelType w:val="hybridMultilevel"/>
    <w:tmpl w:val="704EF87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312D3A"/>
    <w:multiLevelType w:val="hybridMultilevel"/>
    <w:tmpl w:val="DE644B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AD7631F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01C63A1"/>
    <w:multiLevelType w:val="hybridMultilevel"/>
    <w:tmpl w:val="C70CC0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C8139E"/>
    <w:multiLevelType w:val="hybridMultilevel"/>
    <w:tmpl w:val="05782568"/>
    <w:lvl w:ilvl="0" w:tplc="500C38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812A8B"/>
    <w:multiLevelType w:val="hybridMultilevel"/>
    <w:tmpl w:val="B7968F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FB3D45"/>
    <w:multiLevelType w:val="hybridMultilevel"/>
    <w:tmpl w:val="8EEA2E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E341A86"/>
    <w:multiLevelType w:val="hybridMultilevel"/>
    <w:tmpl w:val="625833C2"/>
    <w:lvl w:ilvl="0" w:tplc="27DEE46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F4E65C0"/>
    <w:multiLevelType w:val="hybridMultilevel"/>
    <w:tmpl w:val="A3B6EE8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 w15:restartNumberingAfterBreak="0">
    <w:nsid w:val="728363AC"/>
    <w:multiLevelType w:val="hybridMultilevel"/>
    <w:tmpl w:val="EC68F748"/>
    <w:lvl w:ilvl="0" w:tplc="EE666C9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72393A"/>
    <w:multiLevelType w:val="hybridMultilevel"/>
    <w:tmpl w:val="51941B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EB25432"/>
    <w:multiLevelType w:val="hybridMultilevel"/>
    <w:tmpl w:val="B13CBE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0641358">
    <w:abstractNumId w:val="5"/>
  </w:num>
  <w:num w:numId="2" w16cid:durableId="1236625068">
    <w:abstractNumId w:val="37"/>
  </w:num>
  <w:num w:numId="3" w16cid:durableId="624192759">
    <w:abstractNumId w:val="2"/>
  </w:num>
  <w:num w:numId="4" w16cid:durableId="426049539">
    <w:abstractNumId w:val="24"/>
  </w:num>
  <w:num w:numId="5" w16cid:durableId="1544630814">
    <w:abstractNumId w:val="16"/>
  </w:num>
  <w:num w:numId="6" w16cid:durableId="1415007467">
    <w:abstractNumId w:val="8"/>
  </w:num>
  <w:num w:numId="7" w16cid:durableId="1983728769">
    <w:abstractNumId w:val="38"/>
  </w:num>
  <w:num w:numId="8" w16cid:durableId="786314901">
    <w:abstractNumId w:val="23"/>
  </w:num>
  <w:num w:numId="9" w16cid:durableId="1197963842">
    <w:abstractNumId w:val="35"/>
  </w:num>
  <w:num w:numId="10" w16cid:durableId="1692222715">
    <w:abstractNumId w:val="43"/>
  </w:num>
  <w:num w:numId="11" w16cid:durableId="1913195986">
    <w:abstractNumId w:val="30"/>
  </w:num>
  <w:num w:numId="12" w16cid:durableId="2056807930">
    <w:abstractNumId w:val="39"/>
  </w:num>
  <w:num w:numId="13" w16cid:durableId="497112299">
    <w:abstractNumId w:val="29"/>
  </w:num>
  <w:num w:numId="14" w16cid:durableId="1260062428">
    <w:abstractNumId w:val="7"/>
  </w:num>
  <w:num w:numId="15" w16cid:durableId="1575241365">
    <w:abstractNumId w:val="10"/>
  </w:num>
  <w:num w:numId="16" w16cid:durableId="1659530733">
    <w:abstractNumId w:val="11"/>
  </w:num>
  <w:num w:numId="17" w16cid:durableId="1658025904">
    <w:abstractNumId w:val="12"/>
  </w:num>
  <w:num w:numId="18" w16cid:durableId="1367674574">
    <w:abstractNumId w:val="25"/>
  </w:num>
  <w:num w:numId="19" w16cid:durableId="2037727218">
    <w:abstractNumId w:val="3"/>
  </w:num>
  <w:num w:numId="20" w16cid:durableId="857811423">
    <w:abstractNumId w:val="41"/>
  </w:num>
  <w:num w:numId="21" w16cid:durableId="1067722558">
    <w:abstractNumId w:val="33"/>
  </w:num>
  <w:num w:numId="22" w16cid:durableId="1673994568">
    <w:abstractNumId w:val="36"/>
  </w:num>
  <w:num w:numId="23" w16cid:durableId="547761435">
    <w:abstractNumId w:val="28"/>
  </w:num>
  <w:num w:numId="24" w16cid:durableId="872964978">
    <w:abstractNumId w:val="9"/>
  </w:num>
  <w:num w:numId="25" w16cid:durableId="1488277387">
    <w:abstractNumId w:val="32"/>
  </w:num>
  <w:num w:numId="26" w16cid:durableId="795023225">
    <w:abstractNumId w:val="34"/>
  </w:num>
  <w:num w:numId="27" w16cid:durableId="201482474">
    <w:abstractNumId w:val="40"/>
  </w:num>
  <w:num w:numId="28" w16cid:durableId="12301922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181818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65110075">
    <w:abstractNumId w:val="44"/>
  </w:num>
  <w:num w:numId="31" w16cid:durableId="1763141732">
    <w:abstractNumId w:val="42"/>
  </w:num>
  <w:num w:numId="32" w16cid:durableId="631904041">
    <w:abstractNumId w:val="21"/>
  </w:num>
  <w:num w:numId="33" w16cid:durableId="174224785">
    <w:abstractNumId w:val="27"/>
  </w:num>
  <w:num w:numId="34" w16cid:durableId="239144114">
    <w:abstractNumId w:val="14"/>
  </w:num>
  <w:num w:numId="35" w16cid:durableId="2094082405">
    <w:abstractNumId w:val="17"/>
  </w:num>
  <w:num w:numId="36" w16cid:durableId="871184100">
    <w:abstractNumId w:val="22"/>
  </w:num>
  <w:num w:numId="37" w16cid:durableId="1627199884">
    <w:abstractNumId w:val="13"/>
  </w:num>
  <w:num w:numId="38" w16cid:durableId="616372297">
    <w:abstractNumId w:val="0"/>
  </w:num>
  <w:num w:numId="39" w16cid:durableId="1824160999">
    <w:abstractNumId w:val="18"/>
  </w:num>
  <w:num w:numId="40" w16cid:durableId="1378235854">
    <w:abstractNumId w:val="1"/>
  </w:num>
  <w:num w:numId="41" w16cid:durableId="518399892">
    <w:abstractNumId w:val="31"/>
  </w:num>
  <w:num w:numId="42" w16cid:durableId="2088726863">
    <w:abstractNumId w:val="4"/>
  </w:num>
  <w:num w:numId="43" w16cid:durableId="385950778">
    <w:abstractNumId w:val="15"/>
  </w:num>
  <w:num w:numId="44" w16cid:durableId="1878155566">
    <w:abstractNumId w:val="19"/>
  </w:num>
  <w:num w:numId="45" w16cid:durableId="588930422">
    <w:abstractNumId w:val="26"/>
  </w:num>
  <w:num w:numId="46" w16cid:durableId="75740456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2430"/>
    <w:rsid w:val="000711EF"/>
    <w:rsid w:val="000735AC"/>
    <w:rsid w:val="00191901"/>
    <w:rsid w:val="001C0D4C"/>
    <w:rsid w:val="002D28A1"/>
    <w:rsid w:val="003728D3"/>
    <w:rsid w:val="003E60DE"/>
    <w:rsid w:val="0048160C"/>
    <w:rsid w:val="00513420"/>
    <w:rsid w:val="00562430"/>
    <w:rsid w:val="005D3346"/>
    <w:rsid w:val="007430D7"/>
    <w:rsid w:val="00781054"/>
    <w:rsid w:val="00827D11"/>
    <w:rsid w:val="0087286E"/>
    <w:rsid w:val="008A369B"/>
    <w:rsid w:val="00945B55"/>
    <w:rsid w:val="009968F0"/>
    <w:rsid w:val="009A2787"/>
    <w:rsid w:val="009B527A"/>
    <w:rsid w:val="00B11080"/>
    <w:rsid w:val="00BA0143"/>
    <w:rsid w:val="00BC2CA3"/>
    <w:rsid w:val="00BC573D"/>
    <w:rsid w:val="00BD0A85"/>
    <w:rsid w:val="00BD5626"/>
    <w:rsid w:val="00BE0E53"/>
    <w:rsid w:val="00CD56DA"/>
    <w:rsid w:val="00D84128"/>
    <w:rsid w:val="00D90216"/>
    <w:rsid w:val="00DE07EF"/>
    <w:rsid w:val="00EF08EC"/>
    <w:rsid w:val="00EF75BA"/>
    <w:rsid w:val="00F93C33"/>
    <w:rsid w:val="00FE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5A1981"/>
  <w15:docId w15:val="{EB2E955E-D468-4E49-9325-7F4E4F0DC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75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2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2430"/>
  </w:style>
  <w:style w:type="paragraph" w:styleId="Stopka">
    <w:name w:val="footer"/>
    <w:basedOn w:val="Normalny"/>
    <w:link w:val="StopkaZnak"/>
    <w:uiPriority w:val="99"/>
    <w:unhideWhenUsed/>
    <w:rsid w:val="00562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430"/>
  </w:style>
  <w:style w:type="paragraph" w:styleId="Akapitzlist">
    <w:name w:val="List Paragraph"/>
    <w:aliases w:val="Numerowanie,Akapit z listą BS"/>
    <w:basedOn w:val="Normalny"/>
    <w:link w:val="AkapitzlistZnak"/>
    <w:uiPriority w:val="34"/>
    <w:qFormat/>
    <w:rsid w:val="0056243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62430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Akapit z listą BS Znak"/>
    <w:link w:val="Akapitzlist"/>
    <w:uiPriority w:val="34"/>
    <w:qFormat/>
    <w:rsid w:val="00562430"/>
  </w:style>
  <w:style w:type="paragraph" w:customStyle="1" w:styleId="western">
    <w:name w:val="western"/>
    <w:basedOn w:val="Normalny"/>
    <w:rsid w:val="00562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62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4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1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ph.com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iuro@giph.com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iuro@giph.com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1117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Milenia</cp:lastModifiedBy>
  <cp:revision>13</cp:revision>
  <cp:lastPrinted>2023-05-30T09:39:00Z</cp:lastPrinted>
  <dcterms:created xsi:type="dcterms:W3CDTF">2023-02-14T11:11:00Z</dcterms:created>
  <dcterms:modified xsi:type="dcterms:W3CDTF">2023-05-30T09:39:00Z</dcterms:modified>
</cp:coreProperties>
</file>