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1128" w14:textId="77777777" w:rsidR="0000710C" w:rsidRPr="0000710C" w:rsidRDefault="0000710C" w:rsidP="0000710C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0710C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uczestników warsztatów</w:t>
      </w:r>
    </w:p>
    <w:p w14:paraId="77A424C3" w14:textId="77777777" w:rsidR="0000710C" w:rsidRPr="0000710C" w:rsidRDefault="0000710C" w:rsidP="000071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00710C">
        <w:rPr>
          <w:rFonts w:eastAsia="Times New Roman" w:cstheme="minorHAnsi"/>
          <w:sz w:val="24"/>
          <w:szCs w:val="24"/>
          <w:lang w:eastAsia="pl-PL"/>
        </w:rPr>
        <w:br/>
      </w:r>
    </w:p>
    <w:p w14:paraId="6F234925" w14:textId="77777777" w:rsidR="0000710C" w:rsidRPr="0000710C" w:rsidRDefault="0000710C" w:rsidP="0000710C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Administrator danych osobowych</w:t>
      </w:r>
    </w:p>
    <w:p w14:paraId="37B9F778" w14:textId="77777777" w:rsidR="0000710C" w:rsidRPr="0000710C" w:rsidRDefault="0000710C" w:rsidP="0000710C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Administratorem Pani/Pana danych osobowych jest Górnicza Izba Przemysłowo-Handlowa (GIPH/Izba) z siedzibą przy ul. Kościuszki 30, 40-048 Katowice, tel. 32 757 32 52, mail: </w:t>
      </w:r>
      <w:hyperlink r:id="rId7" w:tgtFrame="_blank" w:history="1">
        <w:r w:rsidRPr="0000710C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00710C">
        <w:rPr>
          <w:rFonts w:eastAsia="Times New Roman" w:cstheme="minorHAnsi"/>
          <w:sz w:val="24"/>
          <w:szCs w:val="24"/>
          <w:lang w:eastAsia="pl-PL"/>
        </w:rPr>
        <w:t>, NIP: 634-10-12-786, REGON: 271505490, wpisana pod nr 0000095169 do Rejestru Przedsiębiorców KRS, wpisana 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14:paraId="74578724" w14:textId="77777777" w:rsidR="0000710C" w:rsidRPr="0000710C" w:rsidRDefault="0000710C" w:rsidP="0000710C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5CE85408" w14:textId="77777777" w:rsidR="0000710C" w:rsidRPr="0000710C" w:rsidRDefault="0000710C" w:rsidP="0000710C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57EC9CBC" w14:textId="77777777" w:rsidR="0000710C" w:rsidRPr="0000710C" w:rsidRDefault="0000710C" w:rsidP="0000710C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00710C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14:paraId="2B45AC5E" w14:textId="77777777" w:rsidR="0000710C" w:rsidRPr="0000710C" w:rsidRDefault="0000710C" w:rsidP="0000710C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2AF26459" w14:textId="77777777" w:rsidR="0000710C" w:rsidRPr="0000710C" w:rsidRDefault="0000710C" w:rsidP="0000710C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300067C6" w14:textId="77777777" w:rsidR="0000710C" w:rsidRPr="0000710C" w:rsidRDefault="0000710C" w:rsidP="0000710C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1A99EEAC" w14:textId="77777777" w:rsidR="0000710C" w:rsidRPr="0000710C" w:rsidRDefault="0000710C" w:rsidP="0000710C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1E660ADD" w14:textId="77777777" w:rsidR="0000710C" w:rsidRPr="0000710C" w:rsidRDefault="0000710C" w:rsidP="0000710C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00710C">
        <w:rPr>
          <w:rFonts w:cstheme="minorHAnsi"/>
          <w:sz w:val="24"/>
          <w:szCs w:val="24"/>
        </w:rPr>
        <w:t>Regionalne obserwatorium procesu transformacji</w:t>
      </w:r>
      <w:r w:rsidRPr="0000710C">
        <w:rPr>
          <w:rFonts w:eastAsia="Times New Roman" w:cstheme="minorHAnsi"/>
          <w:sz w:val="24"/>
          <w:szCs w:val="24"/>
          <w:lang w:eastAsia="pl-PL"/>
        </w:rPr>
        <w:t xml:space="preserve"> (ROPT), w szczególności  w celach: tj. przeprowadzenie warsztatu, w tym: kontakt w </w:t>
      </w:r>
      <w:r w:rsidRPr="0000710C">
        <w:rPr>
          <w:rFonts w:eastAsia="Times New Roman" w:cstheme="minorHAnsi"/>
          <w:sz w:val="24"/>
          <w:szCs w:val="24"/>
          <w:lang w:eastAsia="pl-PL"/>
        </w:rPr>
        <w:lastRenderedPageBreak/>
        <w:t>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4BBB739C" w14:textId="77777777" w:rsidR="0000710C" w:rsidRPr="0000710C" w:rsidRDefault="0000710C" w:rsidP="0000710C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8" w:history="1">
        <w:r w:rsidRPr="0000710C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00710C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14:paraId="714F11C5" w14:textId="77777777" w:rsidR="0000710C" w:rsidRPr="0000710C" w:rsidRDefault="0000710C" w:rsidP="0000710C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00710C">
        <w:rPr>
          <w:rFonts w:cstheme="minorHAnsi"/>
          <w:sz w:val="24"/>
          <w:szCs w:val="24"/>
        </w:rPr>
        <w:t>kwalifikowalności wydatków</w:t>
      </w:r>
      <w:r w:rsidRPr="0000710C">
        <w:rPr>
          <w:rFonts w:eastAsia="Times New Roman" w:cstheme="minorHAnsi"/>
          <w:sz w:val="24"/>
          <w:szCs w:val="24"/>
          <w:lang w:eastAsia="pl-PL"/>
        </w:rPr>
        <w:t>;</w:t>
      </w:r>
    </w:p>
    <w:p w14:paraId="01699434" w14:textId="77777777" w:rsidR="0000710C" w:rsidRPr="0000710C" w:rsidRDefault="0000710C" w:rsidP="0000710C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sprawozdawczości oraz działań informacyjno-promocyjnych;</w:t>
      </w:r>
    </w:p>
    <w:p w14:paraId="4A673614" w14:textId="77777777" w:rsidR="0000710C" w:rsidRPr="0000710C" w:rsidRDefault="0000710C" w:rsidP="0000710C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cstheme="minorHAnsi"/>
          <w:sz w:val="24"/>
          <w:szCs w:val="24"/>
        </w:rPr>
        <w:t>monitoringu, ewaluacji, kontroli i audytu;</w:t>
      </w:r>
    </w:p>
    <w:p w14:paraId="74927707" w14:textId="77777777" w:rsidR="0000710C" w:rsidRPr="0000710C" w:rsidRDefault="0000710C" w:rsidP="0000710C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31ED4413" w14:textId="77777777" w:rsidR="0000710C" w:rsidRPr="0000710C" w:rsidRDefault="0000710C" w:rsidP="0000710C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7659628B" w14:textId="77777777" w:rsidR="0000710C" w:rsidRPr="0000710C" w:rsidRDefault="0000710C" w:rsidP="0000710C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E265FF0" w14:textId="77777777" w:rsidR="0000710C" w:rsidRPr="0000710C" w:rsidRDefault="0000710C" w:rsidP="0000710C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013B5455" w14:textId="77777777" w:rsidR="0000710C" w:rsidRPr="0000710C" w:rsidRDefault="0000710C" w:rsidP="0000710C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14:paraId="5C1EE1B2" w14:textId="77777777" w:rsidR="0000710C" w:rsidRPr="0000710C" w:rsidRDefault="0000710C" w:rsidP="0000710C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27C558EF" w14:textId="77777777" w:rsidR="0000710C" w:rsidRPr="0000710C" w:rsidRDefault="0000710C" w:rsidP="0000710C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00710C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00710C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58F1A403" w14:textId="77777777" w:rsidR="0000710C" w:rsidRPr="0000710C" w:rsidRDefault="0000710C" w:rsidP="0000710C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492DE31A" w14:textId="77777777" w:rsidR="0000710C" w:rsidRPr="0000710C" w:rsidRDefault="0000710C" w:rsidP="0000710C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14:paraId="006E3863" w14:textId="77777777" w:rsidR="0000710C" w:rsidRPr="0000710C" w:rsidRDefault="0000710C" w:rsidP="0000710C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1F75DC93" w14:textId="77777777" w:rsidR="0000710C" w:rsidRPr="0000710C" w:rsidRDefault="0000710C" w:rsidP="0000710C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cstheme="minorHAnsi"/>
          <w:spacing w:val="5"/>
          <w:sz w:val="24"/>
          <w:szCs w:val="24"/>
          <w:shd w:val="clear" w:color="auto" w:fill="FFFFFF"/>
        </w:rPr>
        <w:lastRenderedPageBreak/>
        <w:t>Odbiorcy danych osobowych</w:t>
      </w:r>
    </w:p>
    <w:p w14:paraId="079BA622" w14:textId="77777777" w:rsidR="0000710C" w:rsidRPr="0000710C" w:rsidRDefault="0000710C" w:rsidP="0000710C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79412434" w14:textId="77777777" w:rsidR="0000710C" w:rsidRPr="0000710C" w:rsidRDefault="0000710C" w:rsidP="0000710C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5316C9C6" w14:textId="77777777" w:rsidR="0000710C" w:rsidRPr="0000710C" w:rsidRDefault="0000710C" w:rsidP="0000710C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2C47A24C" w14:textId="77777777" w:rsidR="0000710C" w:rsidRPr="0000710C" w:rsidRDefault="0000710C" w:rsidP="0000710C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cstheme="minorHAnsi"/>
          <w:spacing w:val="5"/>
          <w:sz w:val="24"/>
          <w:szCs w:val="24"/>
          <w:shd w:val="clear" w:color="auto" w:fill="FFFFFF"/>
        </w:rPr>
        <w:t>Liderowi projektu „Regionalne Obserwatorium Procesu Transformacji (ROPT)”, tj. Województwu Śląskiemu,</w:t>
      </w:r>
    </w:p>
    <w:p w14:paraId="532A10A1" w14:textId="77777777" w:rsidR="0000710C" w:rsidRPr="0000710C" w:rsidRDefault="0000710C" w:rsidP="0000710C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cstheme="minorHAnsi"/>
          <w:spacing w:val="5"/>
          <w:sz w:val="24"/>
          <w:szCs w:val="24"/>
          <w:shd w:val="clear" w:color="auto" w:fill="FFFFFF"/>
        </w:rPr>
        <w:t>podmiotom sprawującym funkcje kontroli i nadzoru nad realizacją zadań Administratora w projekcie ROPT,</w:t>
      </w:r>
    </w:p>
    <w:p w14:paraId="0FCCD439" w14:textId="77777777" w:rsidR="0000710C" w:rsidRPr="0000710C" w:rsidRDefault="0000710C" w:rsidP="0000710C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cstheme="minorHAnsi"/>
          <w:spacing w:val="5"/>
          <w:sz w:val="24"/>
          <w:szCs w:val="24"/>
          <w:shd w:val="clear" w:color="auto" w:fill="FFFFFF"/>
        </w:rPr>
        <w:t>innym podmiotom przetwarzającym dane osobowe na podstawie upoważnienia lub w celu wykonania na zlecenie Administratora czynności związanych z realizacją celów przetwarzania,</w:t>
      </w:r>
    </w:p>
    <w:p w14:paraId="3FF6391E" w14:textId="77777777" w:rsidR="0000710C" w:rsidRPr="0000710C" w:rsidRDefault="0000710C" w:rsidP="0000710C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63FA0665" w14:textId="77777777" w:rsidR="0000710C" w:rsidRPr="0000710C" w:rsidRDefault="0000710C" w:rsidP="0000710C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9D42A02" w14:textId="77777777" w:rsidR="0000710C" w:rsidRPr="0000710C" w:rsidRDefault="0000710C" w:rsidP="0000710C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2B5C55FC" w14:textId="77777777" w:rsidR="0000710C" w:rsidRPr="0000710C" w:rsidRDefault="0000710C" w:rsidP="0000710C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105B746C" w14:textId="77777777" w:rsidR="0000710C" w:rsidRPr="0000710C" w:rsidRDefault="0000710C" w:rsidP="0000710C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1F8E1ED7" w14:textId="77777777" w:rsidR="0000710C" w:rsidRPr="0000710C" w:rsidRDefault="0000710C" w:rsidP="0000710C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00710C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2A41DC26" w14:textId="6DF3D5A9" w:rsidR="0000710C" w:rsidRDefault="0000710C" w:rsidP="0000710C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E58A948" w14:textId="6A6316C8" w:rsidR="0000710C" w:rsidRDefault="0000710C" w:rsidP="0000710C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766DD882" w14:textId="77777777" w:rsidR="0000710C" w:rsidRPr="0000710C" w:rsidRDefault="0000710C" w:rsidP="0000710C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BA76091" w14:textId="77777777" w:rsidR="0000710C" w:rsidRPr="0000710C" w:rsidRDefault="0000710C" w:rsidP="0000710C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lastRenderedPageBreak/>
        <w:t>Przekazanie danych osobowych do państw trzecich lub organizacji międzynarodowych</w:t>
      </w:r>
    </w:p>
    <w:p w14:paraId="1F306E73" w14:textId="77777777" w:rsidR="0000710C" w:rsidRPr="0000710C" w:rsidRDefault="0000710C" w:rsidP="0000710C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2009E81A" w14:textId="77777777" w:rsidR="0000710C" w:rsidRPr="0000710C" w:rsidRDefault="0000710C" w:rsidP="0000710C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719FB5F" w14:textId="77777777" w:rsidR="0000710C" w:rsidRPr="0000710C" w:rsidRDefault="0000710C" w:rsidP="0000710C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7ACD41C0" w14:textId="77777777" w:rsidR="0000710C" w:rsidRPr="0000710C" w:rsidRDefault="0000710C" w:rsidP="0000710C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2F606593" w14:textId="77777777" w:rsidR="0000710C" w:rsidRPr="0000710C" w:rsidRDefault="0000710C" w:rsidP="0000710C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202597F0" w14:textId="77777777" w:rsidR="0000710C" w:rsidRPr="0000710C" w:rsidRDefault="0000710C" w:rsidP="0000710C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Prawa osób, których dane dotyczą</w:t>
      </w:r>
    </w:p>
    <w:p w14:paraId="5D429C5D" w14:textId="77777777" w:rsidR="0000710C" w:rsidRPr="0000710C" w:rsidRDefault="0000710C" w:rsidP="0000710C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5F75953E" w14:textId="77777777" w:rsidR="0000710C" w:rsidRPr="0000710C" w:rsidRDefault="0000710C" w:rsidP="0000710C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3CEB5639" w14:textId="77777777" w:rsidR="0000710C" w:rsidRPr="0000710C" w:rsidRDefault="0000710C" w:rsidP="0000710C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2B57955C" w14:textId="77777777" w:rsidR="0000710C" w:rsidRPr="0000710C" w:rsidRDefault="0000710C" w:rsidP="0000710C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5A09BD4B" w14:textId="77777777" w:rsidR="0000710C" w:rsidRPr="0000710C" w:rsidRDefault="0000710C" w:rsidP="0000710C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2AFBC0A" w14:textId="77777777" w:rsidR="0000710C" w:rsidRPr="0000710C" w:rsidRDefault="0000710C" w:rsidP="0000710C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6ACDA4A5" w14:textId="77777777" w:rsidR="0000710C" w:rsidRPr="0000710C" w:rsidRDefault="0000710C" w:rsidP="0000710C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6E32460D" w14:textId="77777777" w:rsidR="0000710C" w:rsidRPr="0000710C" w:rsidRDefault="0000710C" w:rsidP="0000710C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9" w:tgtFrame="_blank" w:history="1">
        <w:r w:rsidRPr="0000710C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00710C">
        <w:rPr>
          <w:rFonts w:eastAsia="Times New Roman" w:cstheme="minorHAnsi"/>
          <w:sz w:val="24"/>
          <w:szCs w:val="24"/>
          <w:lang w:eastAsia="pl-PL"/>
        </w:rPr>
        <w:t>.</w:t>
      </w:r>
    </w:p>
    <w:p w14:paraId="19B64128" w14:textId="77777777" w:rsidR="0000710C" w:rsidRPr="0000710C" w:rsidRDefault="0000710C" w:rsidP="0000710C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7FEE6CAD" w14:textId="77777777" w:rsidR="0000710C" w:rsidRPr="0000710C" w:rsidRDefault="0000710C" w:rsidP="0000710C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8CC1E2F" w14:textId="77777777" w:rsidR="0000710C" w:rsidRPr="0000710C" w:rsidRDefault="0000710C" w:rsidP="0000710C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49AEDC4C" w14:textId="77777777" w:rsidR="0000710C" w:rsidRPr="0000710C" w:rsidRDefault="0000710C" w:rsidP="0000710C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00710C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</w:p>
    <w:p w14:paraId="544626C0" w14:textId="77777777" w:rsidR="0000710C" w:rsidRPr="0000710C" w:rsidRDefault="0000710C" w:rsidP="0000710C">
      <w:pPr>
        <w:rPr>
          <w:rFonts w:cstheme="minorHAnsi"/>
          <w:sz w:val="24"/>
          <w:szCs w:val="24"/>
        </w:rPr>
      </w:pPr>
    </w:p>
    <w:p w14:paraId="71EAEC90" w14:textId="77777777" w:rsidR="00562430" w:rsidRPr="0000710C" w:rsidRDefault="00562430" w:rsidP="0000710C">
      <w:pPr>
        <w:rPr>
          <w:rFonts w:cstheme="minorHAnsi"/>
          <w:sz w:val="24"/>
          <w:szCs w:val="24"/>
        </w:rPr>
      </w:pPr>
    </w:p>
    <w:sectPr w:rsidR="00562430" w:rsidRPr="0000710C" w:rsidSect="00DE07E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4273" w14:textId="77777777" w:rsidR="009B2344" w:rsidRDefault="009B2344" w:rsidP="00562430">
      <w:pPr>
        <w:spacing w:after="0" w:line="240" w:lineRule="auto"/>
      </w:pPr>
      <w:r>
        <w:separator/>
      </w:r>
    </w:p>
  </w:endnote>
  <w:endnote w:type="continuationSeparator" w:id="0">
    <w:p w14:paraId="42555055" w14:textId="77777777" w:rsidR="009B2344" w:rsidRDefault="009B2344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91554" w14:textId="77777777" w:rsidR="0016219F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C99124" wp14:editId="65D1CA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BBB01" id="Łącznik prostoliniowy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16219F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16219F" w:rsidRDefault="009B2344">
            <w:pPr>
              <w:pStyle w:val="Stopka"/>
              <w:jc w:val="right"/>
            </w:pPr>
          </w:p>
          <w:p w14:paraId="0872BC60" w14:textId="77777777" w:rsidR="0016219F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787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787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D1BD6" w:rsidRPr="0016219F" w:rsidRDefault="009B2344" w:rsidP="00BD1BD6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967B" w14:textId="77777777" w:rsidR="009B2344" w:rsidRDefault="009B2344" w:rsidP="00562430">
      <w:pPr>
        <w:spacing w:after="0" w:line="240" w:lineRule="auto"/>
      </w:pPr>
      <w:r>
        <w:separator/>
      </w:r>
    </w:p>
  </w:footnote>
  <w:footnote w:type="continuationSeparator" w:id="0">
    <w:p w14:paraId="0399AEFF" w14:textId="77777777" w:rsidR="009B2344" w:rsidRDefault="009B2344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70A" w14:textId="77777777" w:rsidR="0016219F" w:rsidRDefault="00BD0A85" w:rsidP="00162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1DDBC7" wp14:editId="668565FD">
          <wp:extent cx="51822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CBB00F" w14:textId="1D72563B" w:rsidR="0016219F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68F20" wp14:editId="5ECD8DE6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A7B6CA" id="Łącznik prostoliniowy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" strokecolor="#5b9bd5 [3204]" strokeweight="4pt">
              <v:stroke linestyle="thinThin"/>
            </v:line>
          </w:pict>
        </mc:Fallback>
      </mc:AlternateContent>
    </w:r>
  </w:p>
  <w:p w14:paraId="3F55B984" w14:textId="77777777" w:rsidR="0016219F" w:rsidRDefault="009B23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712465">
    <w:abstractNumId w:val="5"/>
  </w:num>
  <w:num w:numId="2" w16cid:durableId="799112374">
    <w:abstractNumId w:val="37"/>
  </w:num>
  <w:num w:numId="3" w16cid:durableId="2016104127">
    <w:abstractNumId w:val="2"/>
  </w:num>
  <w:num w:numId="4" w16cid:durableId="1793547527">
    <w:abstractNumId w:val="24"/>
  </w:num>
  <w:num w:numId="5" w16cid:durableId="998386876">
    <w:abstractNumId w:val="16"/>
  </w:num>
  <w:num w:numId="6" w16cid:durableId="737900648">
    <w:abstractNumId w:val="8"/>
  </w:num>
  <w:num w:numId="7" w16cid:durableId="229390778">
    <w:abstractNumId w:val="38"/>
  </w:num>
  <w:num w:numId="8" w16cid:durableId="1964770730">
    <w:abstractNumId w:val="23"/>
  </w:num>
  <w:num w:numId="9" w16cid:durableId="1405832169">
    <w:abstractNumId w:val="35"/>
  </w:num>
  <w:num w:numId="10" w16cid:durableId="134877475">
    <w:abstractNumId w:val="43"/>
  </w:num>
  <w:num w:numId="11" w16cid:durableId="139932837">
    <w:abstractNumId w:val="30"/>
  </w:num>
  <w:num w:numId="12" w16cid:durableId="1657801106">
    <w:abstractNumId w:val="39"/>
  </w:num>
  <w:num w:numId="13" w16cid:durableId="1540319939">
    <w:abstractNumId w:val="29"/>
  </w:num>
  <w:num w:numId="14" w16cid:durableId="521404924">
    <w:abstractNumId w:val="7"/>
  </w:num>
  <w:num w:numId="15" w16cid:durableId="670527136">
    <w:abstractNumId w:val="10"/>
  </w:num>
  <w:num w:numId="16" w16cid:durableId="813526666">
    <w:abstractNumId w:val="11"/>
  </w:num>
  <w:num w:numId="17" w16cid:durableId="1386291669">
    <w:abstractNumId w:val="12"/>
  </w:num>
  <w:num w:numId="18" w16cid:durableId="258106147">
    <w:abstractNumId w:val="25"/>
  </w:num>
  <w:num w:numId="19" w16cid:durableId="1085607570">
    <w:abstractNumId w:val="3"/>
  </w:num>
  <w:num w:numId="20" w16cid:durableId="246229393">
    <w:abstractNumId w:val="41"/>
  </w:num>
  <w:num w:numId="21" w16cid:durableId="1000816463">
    <w:abstractNumId w:val="33"/>
  </w:num>
  <w:num w:numId="22" w16cid:durableId="291712133">
    <w:abstractNumId w:val="36"/>
  </w:num>
  <w:num w:numId="23" w16cid:durableId="1835753992">
    <w:abstractNumId w:val="28"/>
  </w:num>
  <w:num w:numId="24" w16cid:durableId="2030791536">
    <w:abstractNumId w:val="9"/>
  </w:num>
  <w:num w:numId="25" w16cid:durableId="1000890241">
    <w:abstractNumId w:val="32"/>
  </w:num>
  <w:num w:numId="26" w16cid:durableId="1882479259">
    <w:abstractNumId w:val="34"/>
  </w:num>
  <w:num w:numId="27" w16cid:durableId="1654338357">
    <w:abstractNumId w:val="40"/>
  </w:num>
  <w:num w:numId="28" w16cid:durableId="313603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29902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3147532">
    <w:abstractNumId w:val="44"/>
  </w:num>
  <w:num w:numId="31" w16cid:durableId="876820285">
    <w:abstractNumId w:val="42"/>
  </w:num>
  <w:num w:numId="32" w16cid:durableId="1487479446">
    <w:abstractNumId w:val="21"/>
  </w:num>
  <w:num w:numId="33" w16cid:durableId="322323013">
    <w:abstractNumId w:val="27"/>
  </w:num>
  <w:num w:numId="34" w16cid:durableId="377358854">
    <w:abstractNumId w:val="14"/>
  </w:num>
  <w:num w:numId="35" w16cid:durableId="400754251">
    <w:abstractNumId w:val="17"/>
  </w:num>
  <w:num w:numId="36" w16cid:durableId="1376928889">
    <w:abstractNumId w:val="22"/>
  </w:num>
  <w:num w:numId="37" w16cid:durableId="76291972">
    <w:abstractNumId w:val="13"/>
  </w:num>
  <w:num w:numId="38" w16cid:durableId="443307194">
    <w:abstractNumId w:val="0"/>
  </w:num>
  <w:num w:numId="39" w16cid:durableId="205799337">
    <w:abstractNumId w:val="18"/>
  </w:num>
  <w:num w:numId="40" w16cid:durableId="1791125130">
    <w:abstractNumId w:val="1"/>
  </w:num>
  <w:num w:numId="41" w16cid:durableId="194930325">
    <w:abstractNumId w:val="31"/>
  </w:num>
  <w:num w:numId="42" w16cid:durableId="951403219">
    <w:abstractNumId w:val="4"/>
  </w:num>
  <w:num w:numId="43" w16cid:durableId="1597669080">
    <w:abstractNumId w:val="15"/>
  </w:num>
  <w:num w:numId="44" w16cid:durableId="1902793419">
    <w:abstractNumId w:val="19"/>
  </w:num>
  <w:num w:numId="45" w16cid:durableId="1902714696">
    <w:abstractNumId w:val="26"/>
  </w:num>
  <w:num w:numId="46" w16cid:durableId="10733106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30"/>
    <w:rsid w:val="0000710C"/>
    <w:rsid w:val="00191901"/>
    <w:rsid w:val="001C0D4C"/>
    <w:rsid w:val="002D28A1"/>
    <w:rsid w:val="003728D3"/>
    <w:rsid w:val="003D11DC"/>
    <w:rsid w:val="003E60DE"/>
    <w:rsid w:val="0051619A"/>
    <w:rsid w:val="00562430"/>
    <w:rsid w:val="005859C8"/>
    <w:rsid w:val="00827D11"/>
    <w:rsid w:val="00945B55"/>
    <w:rsid w:val="009968F0"/>
    <w:rsid w:val="009A2787"/>
    <w:rsid w:val="009B2344"/>
    <w:rsid w:val="00A90D10"/>
    <w:rsid w:val="00BA0143"/>
    <w:rsid w:val="00BD0A85"/>
    <w:rsid w:val="00D84128"/>
    <w:rsid w:val="00DE07EF"/>
    <w:rsid w:val="00EF75BA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A1981"/>
  <w15:docId w15:val="{68AE4185-0310-4317-90C2-86A744E4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h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giph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giph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Milenia</cp:lastModifiedBy>
  <cp:revision>2</cp:revision>
  <cp:lastPrinted>2022-06-27T07:55:00Z</cp:lastPrinted>
  <dcterms:created xsi:type="dcterms:W3CDTF">2022-06-27T08:01:00Z</dcterms:created>
  <dcterms:modified xsi:type="dcterms:W3CDTF">2022-06-27T08:01:00Z</dcterms:modified>
</cp:coreProperties>
</file>